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0088" w14:textId="77777777" w:rsidR="00067E9D" w:rsidRDefault="00067E9D">
      <w:pPr>
        <w:pStyle w:val="Body"/>
        <w:spacing w:after="0"/>
        <w:rPr>
          <w:rFonts w:ascii="Andalus" w:eastAsia="Andalus" w:hAnsi="Andalus" w:cs="Andalus"/>
          <w:b/>
          <w:bCs/>
        </w:rPr>
      </w:pPr>
    </w:p>
    <w:p w14:paraId="701B20A5" w14:textId="77777777" w:rsidR="00067E9D" w:rsidRDefault="00BC4A9A">
      <w:pPr>
        <w:pStyle w:val="Body"/>
        <w:spacing w:after="0"/>
        <w:jc w:val="center"/>
        <w:rPr>
          <w:rFonts w:ascii="Andalus" w:eastAsia="Andalus" w:hAnsi="Andalus" w:cs="Andalu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7E6D13" wp14:editId="1D2B4766">
            <wp:extent cx="2609850" cy="476250"/>
            <wp:effectExtent l="0" t="0" r="0" b="0"/>
            <wp:docPr id="1073741825" name="officeArt object" descr="C:\Users\ngregory\AppData\Local\Microsoft\Windows\Temporary Internet Files\Content.Outlook\QFV5GH5W\Festiwool Logo png 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ngregory\AppData\Local\Microsoft\Windows\Temporary Internet Files\Content.Outlook\QFV5GH5W\Festiwool Logo png 22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C03F78" w14:textId="5A39F8FF" w:rsidR="00067E9D" w:rsidRDefault="00BC4A9A">
      <w:pPr>
        <w:pStyle w:val="Body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APPLICATION FORM</w:t>
      </w:r>
    </w:p>
    <w:p w14:paraId="7D123DFA" w14:textId="77777777" w:rsidR="00BE0CDC" w:rsidRDefault="00BE0CDC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5A039C" w14:textId="2FC0F79E" w:rsidR="00EC1C7E" w:rsidRPr="00EC1C7E" w:rsidRDefault="00BE0C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Location:   </w:t>
      </w:r>
      <w:r w:rsidRPr="00BE0CDC">
        <w:rPr>
          <w:rFonts w:ascii="Times New Roman" w:hAnsi="Times New Roman"/>
          <w:bCs/>
          <w:i/>
          <w:iCs/>
          <w:sz w:val="24"/>
          <w:szCs w:val="24"/>
        </w:rPr>
        <w:t xml:space="preserve">please </w:t>
      </w:r>
      <w:r w:rsidR="00550681">
        <w:rPr>
          <w:rFonts w:ascii="Times New Roman" w:hAnsi="Times New Roman"/>
          <w:bCs/>
          <w:i/>
          <w:iCs/>
          <w:sz w:val="24"/>
          <w:szCs w:val="24"/>
        </w:rPr>
        <w:t>tick</w:t>
      </w:r>
      <w:r w:rsidRPr="00BE0CDC">
        <w:rPr>
          <w:rFonts w:ascii="Times New Roman" w:hAnsi="Times New Roman"/>
          <w:bCs/>
          <w:i/>
          <w:iCs/>
          <w:sz w:val="24"/>
          <w:szCs w:val="24"/>
        </w:rPr>
        <w:t xml:space="preserve"> your preference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Watford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.......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BE0CDC">
        <w:rPr>
          <w:rFonts w:ascii="Times New Roman" w:hAnsi="Times New Roman"/>
          <w:b/>
          <w:i/>
          <w:iCs/>
          <w:sz w:val="24"/>
          <w:szCs w:val="24"/>
        </w:rPr>
        <w:t>Hitchin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........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BE0CDC">
        <w:rPr>
          <w:rFonts w:ascii="Times New Roman" w:hAnsi="Times New Roman"/>
          <w:b/>
          <w:i/>
          <w:iCs/>
          <w:sz w:val="24"/>
          <w:szCs w:val="24"/>
        </w:rPr>
        <w:t>Both</w:t>
      </w:r>
      <w:r>
        <w:rPr>
          <w:rFonts w:ascii="Times New Roman" w:hAnsi="Times New Roman"/>
          <w:i/>
          <w:i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C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1B43B9" w14:textId="5A899D07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Stand name.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…</w:t>
      </w:r>
    </w:p>
    <w:p w14:paraId="4801C82E" w14:textId="77777777" w:rsidR="00067E9D" w:rsidRDefault="00067E9D">
      <w:pPr>
        <w:pStyle w:val="ListParagraph"/>
        <w:spacing w:after="0"/>
      </w:pPr>
    </w:p>
    <w:p w14:paraId="07695A7E" w14:textId="77777777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Description of goods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FC14CB7" w14:textId="77777777" w:rsidR="00067E9D" w:rsidRDefault="00067E9D">
      <w:pPr>
        <w:pStyle w:val="ListParagraph"/>
        <w:spacing w:after="0"/>
        <w:rPr>
          <w:i/>
          <w:iCs/>
        </w:rPr>
      </w:pPr>
    </w:p>
    <w:p w14:paraId="65A90A7B" w14:textId="208E894D" w:rsidR="00067E9D" w:rsidRDefault="00BC4A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Pitches and Tables</w:t>
      </w:r>
      <w:r w:rsidR="00EC1C7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03F038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62A024" w14:textId="77777777" w:rsidR="00067E9D" w:rsidRDefault="00BC4A9A">
      <w:pPr>
        <w:pStyle w:val="ListParagraph"/>
        <w:spacing w:after="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Info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each table hired requires 2.5m of space. </w:t>
      </w:r>
    </w:p>
    <w:p w14:paraId="39A657F3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88DB12" w14:textId="77777777" w:rsidR="00067E9D" w:rsidRDefault="00BC4A9A">
      <w:pPr>
        <w:pStyle w:val="ListParagraph"/>
        <w:spacing w:after="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Number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sq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m  required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</w:p>
    <w:p w14:paraId="46491A8E" w14:textId="77777777" w:rsidR="00067E9D" w:rsidRDefault="00067E9D">
      <w:pPr>
        <w:pStyle w:val="ListParagraph"/>
        <w:spacing w:after="0"/>
      </w:pPr>
    </w:p>
    <w:p w14:paraId="7D8C8B54" w14:textId="77777777" w:rsidR="00067E9D" w:rsidRDefault="00BC4A9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 xml:space="preserve"> of tables required 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3CA1C3D" w14:textId="77777777" w:rsidR="00067E9D" w:rsidRDefault="00067E9D">
      <w:pPr>
        <w:pStyle w:val="ListParagraph"/>
        <w:spacing w:after="0"/>
        <w:rPr>
          <w:i/>
          <w:iCs/>
        </w:rPr>
      </w:pPr>
    </w:p>
    <w:p w14:paraId="4BAA1A6A" w14:textId="77777777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Stall holder Name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…</w:t>
      </w:r>
    </w:p>
    <w:p w14:paraId="57C42E92" w14:textId="77777777" w:rsidR="00067E9D" w:rsidRDefault="00067E9D">
      <w:pPr>
        <w:pStyle w:val="ListParagraph"/>
        <w:spacing w:after="0"/>
        <w:rPr>
          <w:i/>
          <w:iCs/>
        </w:rPr>
      </w:pPr>
    </w:p>
    <w:p w14:paraId="1C3B7D9E" w14:textId="77777777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Address</w:t>
      </w:r>
      <w:r>
        <w:rPr>
          <w:rFonts w:ascii="Times New Roman" w:hAnsi="Times New Roman"/>
          <w:i/>
          <w:iCs/>
          <w:sz w:val="24"/>
          <w:szCs w:val="24"/>
        </w:rPr>
        <w:t>................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…</w:t>
      </w:r>
    </w:p>
    <w:p w14:paraId="314EE36D" w14:textId="77777777" w:rsidR="00067E9D" w:rsidRDefault="00067E9D">
      <w:pPr>
        <w:pStyle w:val="ListParagraph"/>
        <w:spacing w:after="0"/>
        <w:ind w:left="1440"/>
        <w:rPr>
          <w:i/>
          <w:iCs/>
        </w:rPr>
      </w:pPr>
    </w:p>
    <w:p w14:paraId="3A779BF3" w14:textId="77777777" w:rsidR="00067E9D" w:rsidRDefault="00BC4A9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....................................................................................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County</w:t>
      </w:r>
      <w:r>
        <w:rPr>
          <w:rFonts w:ascii="Times New Roman" w:hAnsi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/>
          <w:i/>
          <w:iCs/>
          <w:sz w:val="24"/>
          <w:szCs w:val="24"/>
        </w:rPr>
        <w:t>…</w:t>
      </w:r>
    </w:p>
    <w:p w14:paraId="19A67A78" w14:textId="77777777" w:rsidR="00067E9D" w:rsidRDefault="00067E9D">
      <w:pPr>
        <w:pStyle w:val="ListParagraph"/>
        <w:spacing w:after="0"/>
        <w:rPr>
          <w:i/>
          <w:iCs/>
        </w:rPr>
      </w:pPr>
    </w:p>
    <w:p w14:paraId="22B5021F" w14:textId="7752FE16" w:rsidR="00067E9D" w:rsidRPr="00550681" w:rsidRDefault="00BC4A9A" w:rsidP="00550681">
      <w:pPr>
        <w:pStyle w:val="ListParagraph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Postcode</w:t>
      </w:r>
      <w:r>
        <w:rPr>
          <w:rFonts w:ascii="Times New Roman" w:hAnsi="Times New Roman"/>
          <w:i/>
          <w:iCs/>
          <w:sz w:val="24"/>
          <w:szCs w:val="24"/>
        </w:rPr>
        <w:t>.............................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…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51F1F67" w14:textId="77777777" w:rsidR="00067E9D" w:rsidRDefault="00067E9D">
      <w:pPr>
        <w:pStyle w:val="ListParagraph"/>
        <w:spacing w:after="0"/>
        <w:ind w:left="1440"/>
        <w:rPr>
          <w:i/>
          <w:iCs/>
        </w:rPr>
      </w:pPr>
    </w:p>
    <w:p w14:paraId="66047879" w14:textId="5F1E0B9B" w:rsidR="00067E9D" w:rsidRDefault="0055068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0681">
        <w:rPr>
          <w:rFonts w:ascii="Times New Roman" w:hAnsi="Times New Roman"/>
          <w:b/>
          <w:bCs/>
          <w:i/>
          <w:iCs/>
          <w:sz w:val="24"/>
          <w:szCs w:val="24"/>
        </w:rPr>
        <w:t>Tel..</w:t>
      </w:r>
      <w:r w:rsidRPr="00550681">
        <w:rPr>
          <w:rFonts w:ascii="Times New Roman" w:hAnsi="Times New Roman"/>
          <w:i/>
          <w:iCs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C4A9A">
        <w:rPr>
          <w:rFonts w:ascii="Times New Roman" w:hAnsi="Times New Roman"/>
          <w:b/>
          <w:bCs/>
          <w:i/>
          <w:iCs/>
          <w:sz w:val="24"/>
          <w:szCs w:val="24"/>
        </w:rPr>
        <w:t>Mobile</w:t>
      </w:r>
      <w:r w:rsidR="00BC4A9A">
        <w:rPr>
          <w:rFonts w:ascii="Times New Roman" w:hAnsi="Times New Roman"/>
          <w:i/>
          <w:iCs/>
          <w:sz w:val="24"/>
          <w:szCs w:val="24"/>
        </w:rPr>
        <w:t>....................................................</w:t>
      </w:r>
      <w:r w:rsidR="00BC4A9A">
        <w:rPr>
          <w:rFonts w:ascii="Times New Roman" w:hAnsi="Times New Roman"/>
          <w:i/>
          <w:iCs/>
          <w:sz w:val="24"/>
          <w:szCs w:val="24"/>
        </w:rPr>
        <w:t>…</w:t>
      </w:r>
    </w:p>
    <w:p w14:paraId="548EB3CA" w14:textId="77777777" w:rsidR="00067E9D" w:rsidRDefault="00067E9D">
      <w:pPr>
        <w:pStyle w:val="ListParagraph"/>
        <w:spacing w:after="0"/>
        <w:ind w:left="1440"/>
        <w:rPr>
          <w:i/>
          <w:iCs/>
        </w:rPr>
      </w:pPr>
    </w:p>
    <w:p w14:paraId="41DB452B" w14:textId="00468B76" w:rsidR="00067E9D" w:rsidRPr="00550681" w:rsidRDefault="00BC4A9A" w:rsidP="00550681">
      <w:pPr>
        <w:pStyle w:val="ListParagraph"/>
        <w:numPr>
          <w:ilvl w:val="0"/>
          <w:numId w:val="2"/>
        </w:numPr>
        <w:spacing w:after="0"/>
        <w:ind w:left="426" w:hanging="54"/>
        <w:rPr>
          <w:rFonts w:ascii="Times New Roman" w:eastAsia="Times New Roman" w:hAnsi="Times New Roman" w:cs="Times New Roman"/>
          <w:sz w:val="24"/>
          <w:szCs w:val="24"/>
        </w:rPr>
      </w:pPr>
      <w:r w:rsidRPr="00550681">
        <w:rPr>
          <w:rFonts w:ascii="Times New Roman" w:hAnsi="Times New Roman"/>
          <w:b/>
          <w:bCs/>
          <w:i/>
          <w:iCs/>
          <w:sz w:val="24"/>
          <w:szCs w:val="24"/>
        </w:rPr>
        <w:t>Website</w:t>
      </w:r>
      <w:r w:rsidRPr="00550681">
        <w:rPr>
          <w:rFonts w:ascii="Times New Roman" w:hAnsi="Times New Roman"/>
          <w:sz w:val="24"/>
          <w:szCs w:val="24"/>
        </w:rPr>
        <w:t>……………………………………</w:t>
      </w:r>
      <w:r w:rsidR="00550681">
        <w:rPr>
          <w:rFonts w:ascii="Times New Roman" w:hAnsi="Times New Roman"/>
          <w:sz w:val="24"/>
          <w:szCs w:val="24"/>
        </w:rPr>
        <w:t xml:space="preserve">     </w:t>
      </w:r>
      <w:r w:rsidRPr="00550681">
        <w:rPr>
          <w:rFonts w:ascii="Times New Roman" w:hAnsi="Times New Roman"/>
          <w:b/>
          <w:bCs/>
          <w:i/>
          <w:iCs/>
          <w:sz w:val="24"/>
          <w:szCs w:val="24"/>
        </w:rPr>
        <w:t>Email:</w:t>
      </w:r>
      <w:r w:rsidRPr="00550681">
        <w:rPr>
          <w:rFonts w:ascii="Times New Roman" w:hAnsi="Times New Roman"/>
          <w:i/>
          <w:iCs/>
          <w:sz w:val="24"/>
          <w:szCs w:val="24"/>
        </w:rPr>
        <w:t xml:space="preserve"> ........................................................</w:t>
      </w:r>
      <w:r w:rsidRPr="00550681">
        <w:rPr>
          <w:rFonts w:ascii="Times New Roman" w:hAnsi="Times New Roman"/>
          <w:i/>
          <w:iCs/>
          <w:sz w:val="24"/>
          <w:szCs w:val="24"/>
        </w:rPr>
        <w:t>…</w:t>
      </w:r>
    </w:p>
    <w:p w14:paraId="13F9524F" w14:textId="77777777" w:rsidR="00067E9D" w:rsidRDefault="00067E9D">
      <w:pPr>
        <w:pStyle w:val="ListParagraph"/>
        <w:spacing w:after="0"/>
        <w:rPr>
          <w:i/>
          <w:iCs/>
        </w:rPr>
      </w:pPr>
    </w:p>
    <w:p w14:paraId="5ED76E06" w14:textId="77777777" w:rsidR="00067E9D" w:rsidRDefault="00BC4A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Insur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ance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Please attach a copy of current insurance &amp; ensure that it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s valid for the event. </w:t>
      </w:r>
    </w:p>
    <w:p w14:paraId="09A4C768" w14:textId="77777777" w:rsidR="00067E9D" w:rsidRDefault="00BC4A9A">
      <w:pPr>
        <w:pStyle w:val="ListParagraph"/>
        <w:spacing w:after="0"/>
        <w:ind w:left="1440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182917D" w14:textId="792C6E84" w:rsidR="00067E9D" w:rsidRDefault="00BC4A9A" w:rsidP="00BE0CDC">
      <w:pPr>
        <w:pStyle w:val="ListParagraph"/>
        <w:spacing w:after="0"/>
        <w:ind w:left="709"/>
      </w:pPr>
      <w:r>
        <w:rPr>
          <w:rFonts w:ascii="Times New Roman" w:hAnsi="Times New Roman"/>
          <w:i/>
          <w:iCs/>
          <w:sz w:val="24"/>
          <w:szCs w:val="24"/>
        </w:rPr>
        <w:t xml:space="preserve">Upon signing this application form you are agreeing to </w:t>
      </w:r>
      <w:r w:rsidR="00BE0CDC">
        <w:rPr>
          <w:rFonts w:ascii="Times New Roman" w:hAnsi="Times New Roman"/>
          <w:i/>
          <w:iCs/>
          <w:sz w:val="24"/>
          <w:szCs w:val="24"/>
        </w:rPr>
        <w:t xml:space="preserve">our </w:t>
      </w:r>
      <w:r>
        <w:rPr>
          <w:rFonts w:ascii="Times New Roman" w:hAnsi="Times New Roman"/>
          <w:i/>
          <w:iCs/>
          <w:sz w:val="24"/>
          <w:szCs w:val="24"/>
        </w:rPr>
        <w:t>terms and conditions as set out on subsequent sheets.</w:t>
      </w:r>
    </w:p>
    <w:p w14:paraId="59141E6F" w14:textId="77777777" w:rsidR="00067E9D" w:rsidRDefault="00067E9D">
      <w:pPr>
        <w:pStyle w:val="ListParagraph"/>
        <w:spacing w:after="0"/>
        <w:ind w:left="1440"/>
        <w:rPr>
          <w:i/>
          <w:iCs/>
        </w:rPr>
      </w:pPr>
    </w:p>
    <w:p w14:paraId="73E060BD" w14:textId="77777777" w:rsidR="00067E9D" w:rsidRDefault="00067E9D">
      <w:pPr>
        <w:pStyle w:val="ListParagraph"/>
        <w:spacing w:after="0"/>
        <w:rPr>
          <w:i/>
          <w:iCs/>
        </w:rPr>
      </w:pPr>
    </w:p>
    <w:p w14:paraId="01EC1964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96C600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36E272" w14:textId="77777777" w:rsidR="00067E9D" w:rsidRDefault="00BC4A9A">
      <w:pPr>
        <w:pStyle w:val="ListParagraph"/>
        <w:spacing w:after="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Signed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......................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Dated 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…</w:t>
      </w:r>
    </w:p>
    <w:p w14:paraId="3C99DDDF" w14:textId="77777777" w:rsidR="00067E9D" w:rsidRDefault="00067E9D">
      <w:pPr>
        <w:pStyle w:val="ListParagraph"/>
        <w:spacing w:after="0"/>
        <w:rPr>
          <w:i/>
          <w:iCs/>
        </w:rPr>
      </w:pPr>
    </w:p>
    <w:p w14:paraId="6EDBD3AE" w14:textId="64722862" w:rsidR="000D4284" w:rsidRDefault="00BC4A9A" w:rsidP="000D4284">
      <w:pPr>
        <w:pStyle w:val="ListParagraph"/>
        <w:spacing w:after="0"/>
        <w:ind w:left="709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RETURN THE COMPLETED FORM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TO</w:t>
      </w:r>
      <w:r w:rsidR="000D4284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0D4284">
        <w:rPr>
          <w:rFonts w:ascii="Times New Roman" w:hAnsi="Times New Roman"/>
          <w:i/>
          <w:iCs/>
          <w:sz w:val="24"/>
          <w:szCs w:val="24"/>
        </w:rPr>
        <w:tab/>
      </w:r>
      <w:proofErr w:type="gramEnd"/>
      <w:r w:rsidR="000D42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D4284">
        <w:rPr>
          <w:rFonts w:ascii="Times New Roman" w:hAnsi="Times New Roman"/>
          <w:b/>
          <w:bCs/>
          <w:i/>
          <w:iCs/>
          <w:sz w:val="24"/>
          <w:szCs w:val="24"/>
        </w:rPr>
        <w:t xml:space="preserve">Philippa Gregory. </w:t>
      </w:r>
    </w:p>
    <w:p w14:paraId="0254B9F8" w14:textId="77777777" w:rsidR="000D4284" w:rsidRDefault="000D4284" w:rsidP="000D4284">
      <w:pPr>
        <w:pStyle w:val="ListParagraph"/>
        <w:spacing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Festiwoool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076F0709" w14:textId="0A8423A7" w:rsidR="000D4284" w:rsidRDefault="000D4284" w:rsidP="000D4284">
      <w:pPr>
        <w:pStyle w:val="ListParagraph"/>
        <w:spacing w:after="0"/>
        <w:ind w:left="504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31 Fairfield Road.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Biggleswade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Bedfordshire. SG18 0BS</w:t>
      </w:r>
    </w:p>
    <w:p w14:paraId="75E17F29" w14:textId="5C598D7A" w:rsidR="00067E9D" w:rsidRDefault="00067E9D" w:rsidP="000D4284">
      <w:pPr>
        <w:pStyle w:val="ListParagraph"/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5BA492" w14:textId="77777777" w:rsidR="00F12B9A" w:rsidRDefault="00F12B9A">
      <w:pPr>
        <w:rPr>
          <w:rFonts w:eastAsia="Calibri" w:cs="Calibri"/>
          <w:b/>
          <w:color w:val="00000A"/>
          <w:u w:color="00000A"/>
          <w:lang w:eastAsia="en-GB"/>
        </w:rPr>
      </w:pPr>
      <w:r>
        <w:rPr>
          <w:b/>
        </w:rPr>
        <w:br w:type="page"/>
      </w:r>
    </w:p>
    <w:p w14:paraId="7C70886D" w14:textId="63BA2649" w:rsidR="00550681" w:rsidRPr="00550681" w:rsidRDefault="00BC4A9A" w:rsidP="00F12B9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50681">
        <w:rPr>
          <w:rFonts w:ascii="Times New Roman" w:hAnsi="Times New Roman"/>
          <w:b/>
          <w:sz w:val="24"/>
          <w:szCs w:val="24"/>
        </w:rPr>
        <w:lastRenderedPageBreak/>
        <w:t xml:space="preserve">Want to run a workshop? </w:t>
      </w:r>
    </w:p>
    <w:p w14:paraId="57FE146C" w14:textId="38BD74F1" w:rsidR="00067E9D" w:rsidRDefault="00550681" w:rsidP="00F12B9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Workshops are held at all our events and are a great way to get more exposure for your brand/service. If you think this is for you, please g</w:t>
      </w:r>
      <w:r w:rsidR="00BC4A9A">
        <w:rPr>
          <w:rFonts w:ascii="Times New Roman" w:hAnsi="Times New Roman"/>
          <w:sz w:val="24"/>
          <w:szCs w:val="24"/>
        </w:rPr>
        <w:t xml:space="preserve">ive brief details of the </w:t>
      </w:r>
      <w:r w:rsidR="00BC4A9A">
        <w:rPr>
          <w:rFonts w:ascii="Times New Roman" w:hAnsi="Times New Roman"/>
          <w:sz w:val="24"/>
          <w:szCs w:val="24"/>
        </w:rPr>
        <w:t>content</w:t>
      </w:r>
      <w:r>
        <w:rPr>
          <w:rFonts w:ascii="Times New Roman" w:hAnsi="Times New Roman"/>
          <w:sz w:val="24"/>
          <w:szCs w:val="24"/>
        </w:rPr>
        <w:t>/type of workshop you would like to host.</w:t>
      </w:r>
    </w:p>
    <w:bookmarkEnd w:id="0"/>
    <w:p w14:paraId="514F11DD" w14:textId="77777777" w:rsidR="00550681" w:rsidRDefault="00550681" w:rsidP="00BE0CDC">
      <w:pPr>
        <w:pStyle w:val="ListParagraph"/>
        <w:spacing w:after="0"/>
        <w:ind w:left="709"/>
      </w:pPr>
    </w:p>
    <w:tbl>
      <w:tblPr>
        <w:tblW w:w="1046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6"/>
      </w:tblGrid>
      <w:tr w:rsidR="00067E9D" w14:paraId="3A191429" w14:textId="77777777">
        <w:trPr>
          <w:trHeight w:val="2425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6640" w14:textId="77777777" w:rsidR="00067E9D" w:rsidRDefault="00067E9D">
            <w:pPr>
              <w:pStyle w:val="TableContents"/>
            </w:pPr>
          </w:p>
          <w:p w14:paraId="5EF9781E" w14:textId="77777777" w:rsidR="00067E9D" w:rsidRDefault="00067E9D">
            <w:pPr>
              <w:pStyle w:val="TableContents"/>
            </w:pPr>
          </w:p>
          <w:p w14:paraId="2382130F" w14:textId="77777777" w:rsidR="00067E9D" w:rsidRDefault="00067E9D">
            <w:pPr>
              <w:pStyle w:val="TableContents"/>
            </w:pPr>
          </w:p>
          <w:p w14:paraId="5021D91A" w14:textId="77777777" w:rsidR="00067E9D" w:rsidRDefault="00067E9D">
            <w:pPr>
              <w:pStyle w:val="TableContents"/>
            </w:pPr>
          </w:p>
          <w:p w14:paraId="3D928C31" w14:textId="77777777" w:rsidR="00067E9D" w:rsidRDefault="00067E9D">
            <w:pPr>
              <w:pStyle w:val="TableContents"/>
            </w:pPr>
          </w:p>
        </w:tc>
      </w:tr>
    </w:tbl>
    <w:p w14:paraId="6F2732FF" w14:textId="77777777" w:rsidR="00067E9D" w:rsidRDefault="00067E9D">
      <w:pPr>
        <w:pStyle w:val="ListParagraph"/>
        <w:widowControl w:val="0"/>
        <w:spacing w:after="0" w:line="240" w:lineRule="auto"/>
        <w:ind w:left="1" w:hanging="1"/>
      </w:pPr>
    </w:p>
    <w:p w14:paraId="365AEA16" w14:textId="77777777" w:rsidR="00550681" w:rsidRDefault="00550681">
      <w:pPr>
        <w:pStyle w:val="Body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4DDC5320" w14:textId="616D3A1A" w:rsidR="00067E9D" w:rsidRDefault="00BC4A9A">
      <w:pPr>
        <w:pStyle w:val="Body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TERMS AND CONDITIONS</w:t>
      </w:r>
    </w:p>
    <w:p w14:paraId="186DE172" w14:textId="24D1134E" w:rsidR="00067E9D" w:rsidRDefault="00BC4A9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The Closing date for </w:t>
      </w:r>
      <w:r w:rsidR="00550681">
        <w:rPr>
          <w:rFonts w:ascii="Times New Roman" w:hAnsi="Times New Roman"/>
          <w:lang w:val="en-US"/>
        </w:rPr>
        <w:t>applications:</w:t>
      </w:r>
      <w:r w:rsidR="000D4284">
        <w:rPr>
          <w:rFonts w:ascii="Times New Roman" w:hAnsi="Times New Roman"/>
          <w:lang w:val="en-US"/>
        </w:rPr>
        <w:t xml:space="preserve"> Watford </w:t>
      </w:r>
      <w:r w:rsidR="00550681">
        <w:rPr>
          <w:rFonts w:ascii="Times New Roman" w:hAnsi="Times New Roman"/>
          <w:lang w:val="en-US"/>
        </w:rPr>
        <w:t xml:space="preserve">– </w:t>
      </w:r>
      <w:r w:rsidR="000D4284">
        <w:rPr>
          <w:rFonts w:ascii="Times New Roman" w:hAnsi="Times New Roman"/>
          <w:lang w:val="en-US"/>
        </w:rPr>
        <w:t>TBC</w:t>
      </w:r>
      <w:r w:rsidR="00550681">
        <w:rPr>
          <w:rFonts w:ascii="Times New Roman" w:hAnsi="Times New Roman"/>
          <w:lang w:val="en-US"/>
        </w:rPr>
        <w:t>.</w:t>
      </w:r>
      <w:r w:rsidR="000D4284">
        <w:rPr>
          <w:rFonts w:ascii="Times New Roman" w:hAnsi="Times New Roman"/>
          <w:lang w:val="en-US"/>
        </w:rPr>
        <w:t xml:space="preserve">  </w:t>
      </w:r>
      <w:proofErr w:type="spellStart"/>
      <w:proofErr w:type="gramStart"/>
      <w:r w:rsidR="000D4284">
        <w:rPr>
          <w:rFonts w:ascii="Times New Roman" w:hAnsi="Times New Roman"/>
          <w:lang w:val="en-US"/>
        </w:rPr>
        <w:t>Hitchin</w:t>
      </w:r>
      <w:proofErr w:type="spellEnd"/>
      <w:proofErr w:type="gramEnd"/>
      <w:r w:rsidR="000D4284">
        <w:rPr>
          <w:rFonts w:ascii="Times New Roman" w:hAnsi="Times New Roman"/>
          <w:lang w:val="en-US"/>
        </w:rPr>
        <w:t xml:space="preserve"> </w:t>
      </w:r>
      <w:r w:rsidR="00550681">
        <w:rPr>
          <w:rFonts w:ascii="Times New Roman" w:hAnsi="Times New Roman"/>
          <w:lang w:val="en-US"/>
        </w:rPr>
        <w:t>-</w:t>
      </w:r>
      <w:r w:rsidR="000D428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30 June</w:t>
      </w:r>
      <w:r>
        <w:rPr>
          <w:rFonts w:ascii="Times New Roman" w:hAnsi="Times New Roman"/>
        </w:rPr>
        <w:t>.</w:t>
      </w:r>
    </w:p>
    <w:p w14:paraId="4A6E9EB1" w14:textId="4BD71CA9" w:rsidR="00067E9D" w:rsidRDefault="00BC4A9A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lang w:val="en-US"/>
        </w:rPr>
        <w:t xml:space="preserve">All applications must be </w:t>
      </w:r>
      <w:r>
        <w:rPr>
          <w:rFonts w:ascii="Times New Roman" w:hAnsi="Times New Roman"/>
          <w:lang w:val="en-US"/>
        </w:rPr>
        <w:t xml:space="preserve">signed by the Exhibitor or representative, such signature being an acceptance of </w:t>
      </w:r>
      <w:proofErr w:type="gramStart"/>
      <w:r>
        <w:rPr>
          <w:rFonts w:ascii="Times New Roman" w:hAnsi="Times New Roman"/>
          <w:lang w:val="en-US"/>
        </w:rPr>
        <w:t>all of</w:t>
      </w:r>
      <w:proofErr w:type="gramEnd"/>
      <w:r>
        <w:rPr>
          <w:rFonts w:ascii="Times New Roman" w:hAnsi="Times New Roman"/>
          <w:lang w:val="en-US"/>
        </w:rPr>
        <w:t xml:space="preserve"> the regulations. </w:t>
      </w:r>
    </w:p>
    <w:p w14:paraId="10CAC2B2" w14:textId="7371DB83" w:rsidR="00067E9D" w:rsidRDefault="00BC4A9A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lang w:val="en-US"/>
        </w:rPr>
        <w:t xml:space="preserve">The </w:t>
      </w:r>
      <w:proofErr w:type="spellStart"/>
      <w:r>
        <w:rPr>
          <w:rFonts w:ascii="Times New Roman" w:hAnsi="Times New Roman"/>
          <w:lang w:val="en-US"/>
        </w:rPr>
        <w:t>Organiser</w:t>
      </w:r>
      <w:proofErr w:type="spellEnd"/>
      <w:r>
        <w:rPr>
          <w:rFonts w:ascii="Times New Roman" w:hAnsi="Times New Roman"/>
          <w:lang w:val="en-US"/>
        </w:rPr>
        <w:t xml:space="preserve"> reserves the right to refuse any application </w:t>
      </w:r>
      <w:r w:rsidR="00550681">
        <w:rPr>
          <w:rFonts w:ascii="Times New Roman" w:hAnsi="Times New Roman"/>
          <w:lang w:val="en-US"/>
        </w:rPr>
        <w:t>based on</w:t>
      </w:r>
      <w:r>
        <w:rPr>
          <w:rFonts w:ascii="Times New Roman" w:hAnsi="Times New Roman"/>
          <w:lang w:val="en-US"/>
        </w:rPr>
        <w:t xml:space="preserve"> duplication or suitability, sub-letting of a fu</w:t>
      </w:r>
      <w:r>
        <w:rPr>
          <w:rFonts w:ascii="Times New Roman" w:hAnsi="Times New Roman"/>
          <w:lang w:val="en-US"/>
        </w:rPr>
        <w:t>ll stand is not accepted. Successful applications will be contacted by 30</w:t>
      </w:r>
      <w:r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June </w:t>
      </w:r>
      <w:r>
        <w:rPr>
          <w:rFonts w:ascii="Times New Roman" w:hAnsi="Times New Roman"/>
          <w:lang w:val="en-US"/>
        </w:rPr>
        <w:t>to confirm that space has been allocated.</w:t>
      </w:r>
    </w:p>
    <w:p w14:paraId="4D9BEAB3" w14:textId="05D4121A" w:rsidR="00067E9D" w:rsidRDefault="00BC4A9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Full payment must be received by</w:t>
      </w:r>
      <w:r w:rsidR="00550681">
        <w:rPr>
          <w:rFonts w:ascii="Times New Roman" w:hAnsi="Times New Roman"/>
          <w:lang w:val="en-US"/>
        </w:rPr>
        <w:t xml:space="preserve">: Watford TBC.  </w:t>
      </w:r>
      <w:proofErr w:type="spellStart"/>
      <w:r w:rsidR="00550681">
        <w:rPr>
          <w:rFonts w:ascii="Times New Roman" w:hAnsi="Times New Roman"/>
          <w:lang w:val="en-US"/>
        </w:rPr>
        <w:t>Hitchin</w:t>
      </w:r>
      <w:proofErr w:type="spellEnd"/>
      <w:r w:rsidR="00550681">
        <w:rPr>
          <w:rFonts w:ascii="Times New Roman" w:hAnsi="Times New Roman"/>
          <w:lang w:val="en-US"/>
        </w:rPr>
        <w:t xml:space="preserve"> -</w:t>
      </w:r>
      <w:r>
        <w:rPr>
          <w:rFonts w:ascii="Times New Roman" w:hAnsi="Times New Roman"/>
          <w:lang w:val="en-US"/>
        </w:rPr>
        <w:t xml:space="preserve"> 31</w:t>
      </w:r>
      <w:proofErr w:type="spellStart"/>
      <w:r>
        <w:rPr>
          <w:rFonts w:ascii="Times New Roman" w:hAnsi="Times New Roman"/>
          <w:vertAlign w:val="superscript"/>
        </w:rPr>
        <w:t>st</w:t>
      </w:r>
      <w:proofErr w:type="spellEnd"/>
      <w:r>
        <w:rPr>
          <w:rFonts w:ascii="Times New Roman" w:hAnsi="Times New Roman"/>
          <w:lang w:val="en-US"/>
        </w:rPr>
        <w:t xml:space="preserve"> July</w:t>
      </w:r>
    </w:p>
    <w:p w14:paraId="7187AC2B" w14:textId="77777777" w:rsidR="00067E9D" w:rsidRDefault="00BC4A9A">
      <w:pPr>
        <w:pStyle w:val="Body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lang w:val="en-US"/>
        </w:rPr>
        <w:t xml:space="preserve">Stallholders must be able to produce a current insurance certificate with a minimum Public Liability of </w:t>
      </w:r>
      <w:r>
        <w:rPr>
          <w:rFonts w:ascii="Times New Roman" w:hAnsi="Times New Roman"/>
          <w:lang w:val="en-US"/>
        </w:rPr>
        <w:t>£</w:t>
      </w:r>
      <w:r>
        <w:rPr>
          <w:rFonts w:ascii="Times New Roman" w:hAnsi="Times New Roman"/>
          <w:lang w:val="en-US"/>
        </w:rPr>
        <w:t xml:space="preserve">1 million.  If this is not available at the time of booking it must be submitted </w:t>
      </w:r>
      <w:r>
        <w:rPr>
          <w:rFonts w:ascii="Times New Roman" w:hAnsi="Times New Roman"/>
          <w:lang w:val="en-US"/>
        </w:rPr>
        <w:t xml:space="preserve">– </w:t>
      </w:r>
      <w:r>
        <w:rPr>
          <w:rFonts w:ascii="Times New Roman" w:hAnsi="Times New Roman"/>
          <w:lang w:val="en-US"/>
        </w:rPr>
        <w:t>unfortunately stands without cover will not be allowed to exhibit. A</w:t>
      </w:r>
      <w:r>
        <w:rPr>
          <w:rFonts w:ascii="Times New Roman" w:hAnsi="Times New Roman"/>
          <w:lang w:val="en-US"/>
        </w:rPr>
        <w:t xml:space="preserve"> current Risk Assessment Form must be conducted &amp; a copy made available for the </w:t>
      </w:r>
      <w:proofErr w:type="spellStart"/>
      <w:r>
        <w:rPr>
          <w:rFonts w:ascii="Times New Roman" w:hAnsi="Times New Roman"/>
          <w:lang w:val="en-US"/>
        </w:rPr>
        <w:t>organisers</w:t>
      </w:r>
      <w:proofErr w:type="spellEnd"/>
      <w:r>
        <w:rPr>
          <w:rFonts w:ascii="Times New Roman" w:hAnsi="Times New Roman"/>
          <w:lang w:val="en-US"/>
        </w:rPr>
        <w:t xml:space="preserve">. </w:t>
      </w:r>
    </w:p>
    <w:p w14:paraId="7CE4D0F9" w14:textId="77777777" w:rsidR="00067E9D" w:rsidRDefault="00067E9D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20B58E74" w14:textId="77777777" w:rsidR="00067E9D" w:rsidRDefault="00BC4A9A">
      <w:pPr>
        <w:pStyle w:val="Body"/>
        <w:spacing w:after="0"/>
      </w:pPr>
      <w:r>
        <w:rPr>
          <w:rFonts w:ascii="Times New Roman" w:hAnsi="Times New Roman"/>
          <w:lang w:val="en-US"/>
        </w:rPr>
        <w:t xml:space="preserve">Stallholders agree to being named as an attendee on the </w:t>
      </w:r>
      <w:proofErr w:type="spellStart"/>
      <w:r>
        <w:rPr>
          <w:rFonts w:ascii="Times New Roman" w:hAnsi="Times New Roman"/>
          <w:lang w:val="en-US"/>
        </w:rPr>
        <w:t>Festiwool</w:t>
      </w:r>
      <w:proofErr w:type="spellEnd"/>
      <w:r>
        <w:rPr>
          <w:rFonts w:ascii="Times New Roman" w:hAnsi="Times New Roman"/>
          <w:lang w:val="en-US"/>
        </w:rPr>
        <w:t xml:space="preserve"> website and a link will be made from the site to the Stallholders own website &amp; therefore agree to </w:t>
      </w:r>
      <w:proofErr w:type="spellStart"/>
      <w:r>
        <w:rPr>
          <w:rFonts w:ascii="Times New Roman" w:hAnsi="Times New Roman"/>
          <w:lang w:val="en-US"/>
        </w:rPr>
        <w:t>Festiwool</w:t>
      </w:r>
      <w:proofErr w:type="spellEnd"/>
      <w:r>
        <w:rPr>
          <w:rFonts w:ascii="Times New Roman" w:hAnsi="Times New Roman"/>
          <w:lang w:val="en-US"/>
        </w:rPr>
        <w:t xml:space="preserve"> being named on their site.</w:t>
      </w:r>
    </w:p>
    <w:p w14:paraId="7026CE61" w14:textId="77777777" w:rsidR="00067E9D" w:rsidRDefault="00067E9D">
      <w:pPr>
        <w:pStyle w:val="Body"/>
        <w:spacing w:after="0"/>
        <w:jc w:val="center"/>
        <w:rPr>
          <w:rFonts w:ascii="Times New Roman" w:eastAsia="Times New Roman" w:hAnsi="Times New Roman" w:cs="Times New Roman"/>
        </w:rPr>
      </w:pPr>
    </w:p>
    <w:p w14:paraId="1BC86211" w14:textId="77777777" w:rsidR="00067E9D" w:rsidRDefault="00BC4A9A">
      <w:pPr>
        <w:pStyle w:val="Body"/>
        <w:spacing w:after="0"/>
      </w:pPr>
      <w:r>
        <w:rPr>
          <w:rFonts w:ascii="Times New Roman" w:hAnsi="Times New Roman"/>
          <w:lang w:val="en-US"/>
        </w:rPr>
        <w:t>Stallholders must comply with the current Trading Sta</w:t>
      </w:r>
      <w:r>
        <w:rPr>
          <w:rFonts w:ascii="Times New Roman" w:hAnsi="Times New Roman"/>
          <w:lang w:val="en-US"/>
        </w:rPr>
        <w:t>ndards &amp; Consumer Regulations. Book signings &amp; talks are permitted however there isn</w:t>
      </w:r>
      <w:r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 xml:space="preserve">t a facility for workshops. </w:t>
      </w:r>
    </w:p>
    <w:p w14:paraId="7166DF58" w14:textId="77777777" w:rsidR="00067E9D" w:rsidRDefault="00067E9D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12932384" w14:textId="77777777" w:rsidR="00067E9D" w:rsidRDefault="00BC4A9A">
      <w:pPr>
        <w:pStyle w:val="Body"/>
        <w:spacing w:after="0"/>
      </w:pPr>
      <w:r>
        <w:rPr>
          <w:rFonts w:ascii="Times New Roman" w:hAnsi="Times New Roman"/>
          <w:lang w:val="en-US"/>
        </w:rPr>
        <w:t xml:space="preserve">The </w:t>
      </w:r>
      <w:proofErr w:type="spellStart"/>
      <w:r>
        <w:rPr>
          <w:rFonts w:ascii="Times New Roman" w:hAnsi="Times New Roman"/>
          <w:lang w:val="en-US"/>
        </w:rPr>
        <w:t>organisers</w:t>
      </w:r>
      <w:proofErr w:type="spellEnd"/>
      <w:r>
        <w:rPr>
          <w:rFonts w:ascii="Times New Roman" w:hAnsi="Times New Roman"/>
          <w:lang w:val="en-US"/>
        </w:rPr>
        <w:t xml:space="preserve"> accept no liability for any damage, loss, breakage or injury arising from any cause in transit, setting up or during the event</w:t>
      </w:r>
      <w:r>
        <w:rPr>
          <w:rFonts w:ascii="Times New Roman" w:hAnsi="Times New Roman"/>
          <w:lang w:val="en-US"/>
        </w:rPr>
        <w:t xml:space="preserve">. Exhibits &amp; personal property are the responsibility of the Stall holder and no liability will be borne by the </w:t>
      </w:r>
      <w:proofErr w:type="spellStart"/>
      <w:r>
        <w:rPr>
          <w:rFonts w:ascii="Times New Roman" w:hAnsi="Times New Roman"/>
          <w:lang w:val="en-US"/>
        </w:rPr>
        <w:t>Organisers</w:t>
      </w:r>
      <w:proofErr w:type="spellEnd"/>
      <w:r>
        <w:rPr>
          <w:rFonts w:ascii="Times New Roman" w:hAnsi="Times New Roman"/>
          <w:lang w:val="en-US"/>
        </w:rPr>
        <w:t>.</w:t>
      </w:r>
    </w:p>
    <w:p w14:paraId="31C62BD6" w14:textId="77777777" w:rsidR="00067E9D" w:rsidRDefault="00BC4A9A">
      <w:pPr>
        <w:pStyle w:val="Body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p w14:paraId="1A8C8304" w14:textId="068906BF" w:rsidR="00067E9D" w:rsidRDefault="00BC4A9A">
      <w:pPr>
        <w:pStyle w:val="Body"/>
      </w:pPr>
      <w:r>
        <w:rPr>
          <w:rFonts w:ascii="Times New Roman" w:hAnsi="Times New Roman"/>
          <w:lang w:val="en-US"/>
        </w:rPr>
        <w:t>Where an exhibitor withdraws from the event or cancels a space reserved within 21 days of the event, all fees paid shall be forf</w:t>
      </w:r>
      <w:r>
        <w:rPr>
          <w:rFonts w:ascii="Times New Roman" w:hAnsi="Times New Roman"/>
          <w:lang w:val="en-US"/>
        </w:rPr>
        <w:t xml:space="preserve">eited and the </w:t>
      </w:r>
      <w:proofErr w:type="spellStart"/>
      <w:r>
        <w:rPr>
          <w:rFonts w:ascii="Times New Roman" w:hAnsi="Times New Roman"/>
          <w:lang w:val="en-US"/>
        </w:rPr>
        <w:t>Organisers</w:t>
      </w:r>
      <w:proofErr w:type="spellEnd"/>
      <w:r>
        <w:rPr>
          <w:rFonts w:ascii="Times New Roman" w:hAnsi="Times New Roman"/>
          <w:lang w:val="en-US"/>
        </w:rPr>
        <w:t xml:space="preserve"> reserve the right to re-let such space. If more than 21 days written notice is </w:t>
      </w:r>
      <w:r w:rsidR="00550681">
        <w:rPr>
          <w:rFonts w:ascii="Times New Roman" w:hAnsi="Times New Roman"/>
          <w:lang w:val="en-US"/>
        </w:rPr>
        <w:t>given,</w:t>
      </w:r>
      <w:r>
        <w:rPr>
          <w:rFonts w:ascii="Times New Roman" w:hAnsi="Times New Roman"/>
          <w:lang w:val="en-US"/>
        </w:rPr>
        <w:t xml:space="preserve"> then 50% of the stand cost will be refunded.</w:t>
      </w:r>
    </w:p>
    <w:p w14:paraId="1B8AF4DD" w14:textId="77777777" w:rsidR="00067E9D" w:rsidRDefault="00BC4A9A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lang w:val="en-US"/>
        </w:rPr>
        <w:t>Stallholders can unload at the venue and will be allocated free parking on site.</w:t>
      </w:r>
    </w:p>
    <w:p w14:paraId="3CE095E8" w14:textId="77777777" w:rsidR="00067E9D" w:rsidRDefault="00BC4A9A">
      <w:pPr>
        <w:pStyle w:val="Body"/>
        <w:spacing w:after="0"/>
      </w:pPr>
      <w:r>
        <w:rPr>
          <w:rFonts w:ascii="Times New Roman" w:hAnsi="Times New Roman"/>
          <w:lang w:val="en-US"/>
        </w:rPr>
        <w:t>Stallholders must re</w:t>
      </w:r>
      <w:r>
        <w:rPr>
          <w:rFonts w:ascii="Times New Roman" w:hAnsi="Times New Roman"/>
          <w:lang w:val="en-US"/>
        </w:rPr>
        <w:t xml:space="preserve">move all goods and rubbish and the end of the event. </w:t>
      </w:r>
    </w:p>
    <w:sectPr w:rsidR="00067E9D" w:rsidSect="00BE0CDC">
      <w:footerReference w:type="default" r:id="rId8"/>
      <w:pgSz w:w="11900" w:h="16840"/>
      <w:pgMar w:top="720" w:right="720" w:bottom="765" w:left="720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61E5" w14:textId="77777777" w:rsidR="00BC4A9A" w:rsidRDefault="00BC4A9A">
      <w:r>
        <w:separator/>
      </w:r>
    </w:p>
  </w:endnote>
  <w:endnote w:type="continuationSeparator" w:id="0">
    <w:p w14:paraId="213A2E0F" w14:textId="77777777" w:rsidR="00BC4A9A" w:rsidRDefault="00B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9DE8" w14:textId="77777777" w:rsidR="00BE0CDC" w:rsidRDefault="00BE0CDC" w:rsidP="00BE0CDC">
    <w:pPr>
      <w:pStyle w:val="Body"/>
      <w:spacing w:after="0"/>
      <w:jc w:val="center"/>
    </w:pPr>
    <w:r>
      <w:rPr>
        <w:rFonts w:ascii="Times New Roman" w:hAnsi="Times New Roman"/>
        <w:i/>
        <w:iCs/>
        <w:sz w:val="21"/>
        <w:szCs w:val="21"/>
        <w:lang w:val="en-US"/>
      </w:rPr>
      <w:t xml:space="preserve">© </w:t>
    </w:r>
    <w:proofErr w:type="spellStart"/>
    <w:r>
      <w:rPr>
        <w:rFonts w:ascii="Times New Roman" w:hAnsi="Times New Roman"/>
        <w:i/>
        <w:iCs/>
        <w:sz w:val="21"/>
        <w:szCs w:val="21"/>
      </w:rPr>
      <w:t>Festiwool</w:t>
    </w:r>
    <w:proofErr w:type="spellEnd"/>
    <w:r>
      <w:rPr>
        <w:rFonts w:ascii="Times New Roman" w:hAnsi="Times New Roman"/>
        <w:i/>
        <w:iCs/>
        <w:sz w:val="21"/>
        <w:szCs w:val="21"/>
      </w:rPr>
      <w:t xml:space="preserve"> 201</w:t>
    </w:r>
    <w:r>
      <w:rPr>
        <w:rFonts w:ascii="Times New Roman" w:hAnsi="Times New Roman"/>
        <w:i/>
        <w:iCs/>
        <w:sz w:val="21"/>
        <w:szCs w:val="21"/>
        <w:lang w:val="en-US"/>
      </w:rPr>
      <w:t>8</w:t>
    </w:r>
  </w:p>
  <w:p w14:paraId="071D6DA3" w14:textId="77777777" w:rsidR="00067E9D" w:rsidRDefault="00BC4A9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372C" w14:textId="77777777" w:rsidR="00BC4A9A" w:rsidRDefault="00BC4A9A">
      <w:r>
        <w:separator/>
      </w:r>
    </w:p>
  </w:footnote>
  <w:footnote w:type="continuationSeparator" w:id="0">
    <w:p w14:paraId="5CDBCD7D" w14:textId="77777777" w:rsidR="00BC4A9A" w:rsidRDefault="00B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1927"/>
    <w:multiLevelType w:val="hybridMultilevel"/>
    <w:tmpl w:val="49A476B8"/>
    <w:numStyleLink w:val="ImportedStyle1"/>
  </w:abstractNum>
  <w:abstractNum w:abstractNumId="1" w15:restartNumberingAfterBreak="0">
    <w:nsid w:val="76AB43F4"/>
    <w:multiLevelType w:val="hybridMultilevel"/>
    <w:tmpl w:val="49A476B8"/>
    <w:styleLink w:val="ImportedStyle1"/>
    <w:lvl w:ilvl="0" w:tplc="157EF4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A1C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04B5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17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C7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A30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9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664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6211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B4ED15A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42546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CF082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22228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84380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1E6800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68E3A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5C881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0000E0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9D"/>
    <w:rsid w:val="00067E9D"/>
    <w:rsid w:val="000D4284"/>
    <w:rsid w:val="00550681"/>
    <w:rsid w:val="00B556D6"/>
    <w:rsid w:val="00BC4A9A"/>
    <w:rsid w:val="00BE0CDC"/>
    <w:rsid w:val="00EC1C7E"/>
    <w:rsid w:val="00F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4D54"/>
  <w15:docId w15:val="{9A178098-34EC-4CC4-AC91-565B22A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C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Ide</dc:creator>
  <cp:lastModifiedBy>Joel Ide</cp:lastModifiedBy>
  <cp:revision>2</cp:revision>
  <dcterms:created xsi:type="dcterms:W3CDTF">2018-11-07T11:26:00Z</dcterms:created>
  <dcterms:modified xsi:type="dcterms:W3CDTF">2018-11-07T11:26:00Z</dcterms:modified>
</cp:coreProperties>
</file>